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B94D" w14:textId="77777777" w:rsidR="009C7B63" w:rsidRDefault="00C537BB" w:rsidP="009C7B63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4091">
        <w:rPr>
          <w:rFonts w:ascii="Arial" w:hAnsi="Arial" w:cs="Arial"/>
          <w:b/>
          <w:bCs/>
          <w:sz w:val="24"/>
          <w:szCs w:val="24"/>
          <w:u w:val="single"/>
        </w:rPr>
        <w:t>A LA ATENCIÓN D</w:t>
      </w:r>
      <w:r w:rsidR="006E79CD" w:rsidRPr="00824091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06644E2D" w14:textId="2BF0C8BD" w:rsidR="00847E9F" w:rsidRPr="00B82110" w:rsidRDefault="006E79CD" w:rsidP="00B82110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82110">
        <w:rPr>
          <w:rFonts w:ascii="Arial" w:hAnsi="Arial" w:cs="Arial"/>
          <w:b/>
          <w:bCs/>
          <w:sz w:val="24"/>
          <w:szCs w:val="24"/>
          <w:u w:val="single"/>
        </w:rPr>
        <w:t>EMPLEADOR@</w:t>
      </w:r>
      <w:r w:rsidR="00824091" w:rsidRPr="00B8211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117CFD7" w14:textId="77777777" w:rsid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98D4D7D" w14:textId="77777777" w:rsid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5CE27AD7" w14:textId="77777777" w:rsid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Apellidos:</w:t>
      </w:r>
    </w:p>
    <w:p w14:paraId="778F806A" w14:textId="75CAEB79" w:rsidR="00C537BB" w:rsidRDefault="003D4407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37BB">
        <w:rPr>
          <w:rFonts w:ascii="Arial" w:hAnsi="Arial" w:cs="Arial"/>
          <w:sz w:val="24"/>
          <w:szCs w:val="24"/>
        </w:rPr>
        <w:t>omparece, y como mejor proceda en Derecho dice:</w:t>
      </w:r>
    </w:p>
    <w:p w14:paraId="57CF40DE" w14:textId="77777777" w:rsidR="009505F7" w:rsidRDefault="009505F7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73E5B71" w14:textId="6301D182" w:rsidR="00C537BB" w:rsidRP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visto el estado de alarma decretado el día 14 de marzo de 2020 por el Gobierno a través del </w:t>
      </w:r>
      <w:bookmarkStart w:id="0" w:name="_Hlk35273594"/>
      <w:r w:rsidRPr="00C537BB">
        <w:rPr>
          <w:rFonts w:ascii="Arial" w:hAnsi="Arial" w:cs="Arial"/>
          <w:sz w:val="24"/>
          <w:szCs w:val="24"/>
        </w:rPr>
        <w:t>Real Decreto 463/2020, de 14 de marzo</w:t>
      </w:r>
      <w:bookmarkEnd w:id="0"/>
      <w:r w:rsidRPr="00C537BB">
        <w:rPr>
          <w:rFonts w:ascii="Arial" w:hAnsi="Arial" w:cs="Arial"/>
          <w:sz w:val="24"/>
          <w:szCs w:val="24"/>
        </w:rPr>
        <w:t>, por el que se declara el estado de alarma para la gestión de la situación de crisis sanitaria ocasionada por el COVID-19</w:t>
      </w:r>
      <w:r>
        <w:rPr>
          <w:rFonts w:ascii="Arial" w:hAnsi="Arial" w:cs="Arial"/>
          <w:sz w:val="24"/>
          <w:szCs w:val="24"/>
        </w:rPr>
        <w:t xml:space="preserve">, y las recomendaciones sanitarias existentes para prevenir el contagio de dicha enfermedad, en virtud del </w:t>
      </w:r>
      <w:r w:rsidRPr="00C537BB">
        <w:rPr>
          <w:rFonts w:ascii="Arial" w:hAnsi="Arial" w:cs="Arial"/>
          <w:sz w:val="24"/>
          <w:szCs w:val="24"/>
        </w:rPr>
        <w:t>artículo 21.2 de la Ley 31/1995, de 8 de noviembre, de prevención de Riesgos Laborales:</w:t>
      </w:r>
    </w:p>
    <w:p w14:paraId="36058E99" w14:textId="77777777" w:rsidR="00877E33" w:rsidRDefault="00877E33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E46DE7D" w14:textId="333C93F9" w:rsid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537BB">
        <w:rPr>
          <w:rFonts w:ascii="Arial" w:hAnsi="Arial" w:cs="Arial"/>
          <w:sz w:val="24"/>
          <w:szCs w:val="24"/>
        </w:rPr>
        <w:t>"</w:t>
      </w:r>
      <w:r w:rsidRPr="00C537BB">
        <w:rPr>
          <w:rFonts w:ascii="Arial" w:hAnsi="Arial" w:cs="Arial"/>
          <w:i/>
          <w:iCs/>
          <w:sz w:val="24"/>
          <w:szCs w:val="24"/>
        </w:rPr>
        <w:t>2. De acuerdo con lo previsto en el apartado 1 del artículo 14 de la presente Ley, el trabajador tendrá derecho a interrumpir su actividad y abandonar el lugar de trabajo, en caso necesario, cuando considere que dicha actividad entraña un riesgo grave e inminente para su vida o su salud.</w:t>
      </w:r>
      <w:r w:rsidRPr="00C537BB">
        <w:rPr>
          <w:rFonts w:ascii="Arial" w:hAnsi="Arial" w:cs="Arial"/>
          <w:sz w:val="24"/>
          <w:szCs w:val="24"/>
        </w:rPr>
        <w:t>"</w:t>
      </w:r>
    </w:p>
    <w:p w14:paraId="3E45D97B" w14:textId="77777777" w:rsidR="00877E33" w:rsidRDefault="00877E33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FD20C1E" w14:textId="4256EE51" w:rsidR="00C537BB" w:rsidRDefault="00C537BB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a bien</w:t>
      </w:r>
      <w:r w:rsidR="00CB22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 la falta de medidas de seguridad necesarias en la actividad laboral para mitigar el riesgo grave e inminente para mi salud</w:t>
      </w:r>
      <w:r w:rsidR="006E79CD">
        <w:rPr>
          <w:rFonts w:ascii="Arial" w:hAnsi="Arial" w:cs="Arial"/>
          <w:sz w:val="24"/>
          <w:szCs w:val="24"/>
        </w:rPr>
        <w:t xml:space="preserve"> por el contagio del virus COVID-19, informar de mi derecho a interrumpir mi actividad laboral y abandonar el lugar de trabajo hasta que </w:t>
      </w:r>
      <w:r w:rsidR="00135C5A">
        <w:rPr>
          <w:rFonts w:ascii="Arial" w:hAnsi="Arial" w:cs="Arial"/>
          <w:sz w:val="24"/>
          <w:szCs w:val="24"/>
        </w:rPr>
        <w:t>se garantice</w:t>
      </w:r>
      <w:r w:rsidR="00AF3841">
        <w:rPr>
          <w:rFonts w:ascii="Arial" w:hAnsi="Arial" w:cs="Arial"/>
          <w:sz w:val="24"/>
          <w:szCs w:val="24"/>
        </w:rPr>
        <w:t xml:space="preserve"> la seguridad</w:t>
      </w:r>
      <w:r w:rsidR="00947D4B">
        <w:rPr>
          <w:rFonts w:ascii="Arial" w:hAnsi="Arial" w:cs="Arial"/>
          <w:sz w:val="24"/>
          <w:szCs w:val="24"/>
        </w:rPr>
        <w:t xml:space="preserve"> al 100%</w:t>
      </w:r>
      <w:r w:rsidR="00AF3841">
        <w:rPr>
          <w:rFonts w:ascii="Arial" w:hAnsi="Arial" w:cs="Arial"/>
          <w:sz w:val="24"/>
          <w:szCs w:val="24"/>
        </w:rPr>
        <w:t xml:space="preserve"> </w:t>
      </w:r>
      <w:r w:rsidR="00BC0D2A">
        <w:rPr>
          <w:rFonts w:ascii="Arial" w:hAnsi="Arial" w:cs="Arial"/>
          <w:sz w:val="24"/>
          <w:szCs w:val="24"/>
        </w:rPr>
        <w:t xml:space="preserve">con medidas adecuadas </w:t>
      </w:r>
      <w:r w:rsidR="00AF3841">
        <w:rPr>
          <w:rFonts w:ascii="Arial" w:hAnsi="Arial" w:cs="Arial"/>
          <w:sz w:val="24"/>
          <w:szCs w:val="24"/>
        </w:rPr>
        <w:t xml:space="preserve">o </w:t>
      </w:r>
      <w:r w:rsidR="006E79CD">
        <w:rPr>
          <w:rFonts w:ascii="Arial" w:hAnsi="Arial" w:cs="Arial"/>
          <w:sz w:val="24"/>
          <w:szCs w:val="24"/>
        </w:rPr>
        <w:t>las autoridades decreten el fin del estado de alarma.</w:t>
      </w:r>
    </w:p>
    <w:p w14:paraId="478C50AD" w14:textId="77777777" w:rsidR="00143890" w:rsidRDefault="00143890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0939050" w14:textId="0543B035" w:rsidR="00143890" w:rsidRDefault="00E2299F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durante dicho periodo tengo derecho al cobro del 100% de mi salario</w:t>
      </w:r>
      <w:r w:rsidR="00B82110">
        <w:rPr>
          <w:rFonts w:ascii="Arial" w:hAnsi="Arial" w:cs="Arial"/>
          <w:sz w:val="24"/>
          <w:szCs w:val="24"/>
        </w:rPr>
        <w:t xml:space="preserve"> salvo </w:t>
      </w:r>
      <w:r>
        <w:rPr>
          <w:rFonts w:ascii="Arial" w:hAnsi="Arial" w:cs="Arial"/>
          <w:sz w:val="24"/>
          <w:szCs w:val="24"/>
        </w:rPr>
        <w:t xml:space="preserve">que las autoridades decreten </w:t>
      </w:r>
      <w:r w:rsidR="00D76A5A">
        <w:rPr>
          <w:rFonts w:ascii="Arial" w:hAnsi="Arial" w:cs="Arial"/>
          <w:sz w:val="24"/>
          <w:szCs w:val="24"/>
        </w:rPr>
        <w:t>el aislamiento de tod@s l@s trabajador@s</w:t>
      </w:r>
      <w:r w:rsidR="00C01BA0">
        <w:rPr>
          <w:rFonts w:ascii="Arial" w:hAnsi="Arial" w:cs="Arial"/>
          <w:sz w:val="24"/>
          <w:szCs w:val="24"/>
        </w:rPr>
        <w:t>,</w:t>
      </w:r>
      <w:r w:rsidR="00D76A5A">
        <w:rPr>
          <w:rFonts w:ascii="Arial" w:hAnsi="Arial" w:cs="Arial"/>
          <w:sz w:val="24"/>
          <w:szCs w:val="24"/>
        </w:rPr>
        <w:t xml:space="preserve"> </w:t>
      </w:r>
      <w:r w:rsidR="0004115B">
        <w:rPr>
          <w:rFonts w:ascii="Arial" w:hAnsi="Arial" w:cs="Arial"/>
          <w:sz w:val="24"/>
          <w:szCs w:val="24"/>
        </w:rPr>
        <w:t xml:space="preserve">excepto l@s de actividades </w:t>
      </w:r>
      <w:r w:rsidR="00C01BA0">
        <w:rPr>
          <w:rFonts w:ascii="Arial" w:hAnsi="Arial" w:cs="Arial"/>
          <w:sz w:val="24"/>
          <w:szCs w:val="24"/>
        </w:rPr>
        <w:t>necesarias para la supervivencia</w:t>
      </w:r>
      <w:r w:rsidR="00B51987">
        <w:rPr>
          <w:rFonts w:ascii="Arial" w:hAnsi="Arial" w:cs="Arial"/>
          <w:sz w:val="24"/>
          <w:szCs w:val="24"/>
        </w:rPr>
        <w:t xml:space="preserve"> descritas en el artículo 10.1 del </w:t>
      </w:r>
      <w:r w:rsidR="00B51987" w:rsidRPr="00B51987">
        <w:rPr>
          <w:rFonts w:ascii="Arial" w:hAnsi="Arial" w:cs="Arial"/>
          <w:sz w:val="24"/>
          <w:szCs w:val="24"/>
        </w:rPr>
        <w:t>Real Decreto 463/2020, de 14 de marzo</w:t>
      </w:r>
      <w:r w:rsidR="00C01BA0">
        <w:rPr>
          <w:rFonts w:ascii="Arial" w:hAnsi="Arial" w:cs="Arial"/>
          <w:sz w:val="24"/>
          <w:szCs w:val="24"/>
        </w:rPr>
        <w:t xml:space="preserve">, </w:t>
      </w:r>
      <w:r w:rsidR="00B82110">
        <w:rPr>
          <w:rFonts w:ascii="Arial" w:hAnsi="Arial" w:cs="Arial"/>
          <w:sz w:val="24"/>
          <w:szCs w:val="24"/>
        </w:rPr>
        <w:t>y se declaré</w:t>
      </w:r>
      <w:r w:rsidR="0004115B">
        <w:rPr>
          <w:rFonts w:ascii="Arial" w:hAnsi="Arial" w:cs="Arial"/>
          <w:sz w:val="24"/>
          <w:szCs w:val="24"/>
        </w:rPr>
        <w:t xml:space="preserve"> </w:t>
      </w:r>
      <w:r w:rsidR="00B82110">
        <w:rPr>
          <w:rFonts w:ascii="Arial" w:hAnsi="Arial" w:cs="Arial"/>
          <w:sz w:val="24"/>
          <w:szCs w:val="24"/>
        </w:rPr>
        <w:t xml:space="preserve">el </w:t>
      </w:r>
      <w:r w:rsidR="0004115B">
        <w:rPr>
          <w:rFonts w:ascii="Arial" w:hAnsi="Arial" w:cs="Arial"/>
          <w:sz w:val="24"/>
          <w:szCs w:val="24"/>
        </w:rPr>
        <w:t>pas</w:t>
      </w:r>
      <w:r w:rsidR="00B82110">
        <w:rPr>
          <w:rFonts w:ascii="Arial" w:hAnsi="Arial" w:cs="Arial"/>
          <w:sz w:val="24"/>
          <w:szCs w:val="24"/>
        </w:rPr>
        <w:t>o</w:t>
      </w:r>
      <w:r w:rsidR="0004115B">
        <w:rPr>
          <w:rFonts w:ascii="Arial" w:hAnsi="Arial" w:cs="Arial"/>
          <w:sz w:val="24"/>
          <w:szCs w:val="24"/>
        </w:rPr>
        <w:t xml:space="preserve"> a situación de Incapacidad Temp</w:t>
      </w:r>
      <w:r w:rsidR="00C01BA0">
        <w:rPr>
          <w:rFonts w:ascii="Arial" w:hAnsi="Arial" w:cs="Arial"/>
          <w:sz w:val="24"/>
          <w:szCs w:val="24"/>
        </w:rPr>
        <w:t>or</w:t>
      </w:r>
      <w:r w:rsidR="0004115B">
        <w:rPr>
          <w:rFonts w:ascii="Arial" w:hAnsi="Arial" w:cs="Arial"/>
          <w:sz w:val="24"/>
          <w:szCs w:val="24"/>
        </w:rPr>
        <w:t>al</w:t>
      </w:r>
      <w:r w:rsidR="00C01BA0">
        <w:rPr>
          <w:rFonts w:ascii="Arial" w:hAnsi="Arial" w:cs="Arial"/>
          <w:sz w:val="24"/>
          <w:szCs w:val="24"/>
        </w:rPr>
        <w:t xml:space="preserve"> por Accidente de Trabajo</w:t>
      </w:r>
      <w:r w:rsidR="004E4734">
        <w:rPr>
          <w:rFonts w:ascii="Arial" w:hAnsi="Arial" w:cs="Arial"/>
          <w:sz w:val="24"/>
          <w:szCs w:val="24"/>
        </w:rPr>
        <w:t xml:space="preserve"> con el </w:t>
      </w:r>
      <w:r w:rsidR="004965CA">
        <w:rPr>
          <w:rFonts w:ascii="Arial" w:hAnsi="Arial" w:cs="Arial"/>
          <w:sz w:val="24"/>
          <w:szCs w:val="24"/>
        </w:rPr>
        <w:t xml:space="preserve">pago por la Mutua </w:t>
      </w:r>
      <w:r w:rsidR="004E4734">
        <w:rPr>
          <w:rFonts w:ascii="Arial" w:hAnsi="Arial" w:cs="Arial"/>
          <w:sz w:val="24"/>
          <w:szCs w:val="24"/>
        </w:rPr>
        <w:t>de la prestación</w:t>
      </w:r>
      <w:r w:rsidR="00561B00">
        <w:rPr>
          <w:rFonts w:ascii="Arial" w:hAnsi="Arial" w:cs="Arial"/>
          <w:sz w:val="24"/>
          <w:szCs w:val="24"/>
        </w:rPr>
        <w:t xml:space="preserve"> correspondiente.</w:t>
      </w:r>
    </w:p>
    <w:p w14:paraId="608CECBB" w14:textId="77777777" w:rsidR="003D654E" w:rsidRDefault="003D654E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827C945" w14:textId="2407F69F" w:rsidR="006E79CD" w:rsidRDefault="006E79CD" w:rsidP="009505F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631BB211" w14:textId="77777777" w:rsidR="003D654E" w:rsidRDefault="003D654E" w:rsidP="009505F7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14:paraId="396124E6" w14:textId="136975B9" w:rsidR="006E79CD" w:rsidRDefault="006E79CD" w:rsidP="009505F7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33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de marzo de 2020.</w:t>
      </w:r>
    </w:p>
    <w:p w14:paraId="5ED1544F" w14:textId="77777777" w:rsidR="006E79CD" w:rsidRDefault="006E79CD" w:rsidP="009505F7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14:paraId="38F3E906" w14:textId="35BC7AB1" w:rsidR="00BE3337" w:rsidRDefault="006E79CD" w:rsidP="00B51987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TRABAJADOR@</w:t>
      </w:r>
      <w:r w:rsidR="00BE3337">
        <w:rPr>
          <w:rFonts w:ascii="Arial" w:hAnsi="Arial" w:cs="Arial"/>
          <w:sz w:val="24"/>
          <w:szCs w:val="24"/>
        </w:rPr>
        <w:t>:</w:t>
      </w:r>
    </w:p>
    <w:p w14:paraId="003F68D8" w14:textId="77777777" w:rsidR="00BE3337" w:rsidRDefault="00BE3337" w:rsidP="009505F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1BA5DBE5" w14:textId="77777777" w:rsidR="00BE3337" w:rsidRDefault="00BE3337" w:rsidP="009505F7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 EMPLEADOR@:</w:t>
      </w:r>
    </w:p>
    <w:p w14:paraId="66003501" w14:textId="77777777" w:rsidR="00A76CCE" w:rsidRDefault="00A76CCE" w:rsidP="009505F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3DAA1C9" w14:textId="77777777" w:rsidR="00A76CCE" w:rsidRDefault="00A76CCE" w:rsidP="009505F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EE6ABD9" w14:textId="6449697F" w:rsidR="00A76CCE" w:rsidRPr="00C537BB" w:rsidRDefault="00A76CCE" w:rsidP="009505F7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+INFO: </w:t>
      </w:r>
      <w:hyperlink r:id="rId10" w:history="1">
        <w:r w:rsidRPr="00A76CCE">
          <w:rPr>
            <w:rStyle w:val="Hipervnculo"/>
            <w:rFonts w:ascii="Arial" w:hAnsi="Arial" w:cs="Arial"/>
            <w:sz w:val="24"/>
            <w:szCs w:val="24"/>
          </w:rPr>
          <w:t>http://www.luengas.legal/viruscovid19/</w:t>
        </w:r>
      </w:hyperlink>
    </w:p>
    <w:sectPr w:rsidR="00A76CCE" w:rsidRPr="00C537BB" w:rsidSect="005A3D92">
      <w:headerReference w:type="default" r:id="rId11"/>
      <w:footerReference w:type="default" r:id="rId12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3A33" w14:textId="77777777" w:rsidR="00042AF8" w:rsidRDefault="00042AF8" w:rsidP="005332CB">
      <w:pPr>
        <w:spacing w:after="0" w:line="240" w:lineRule="auto"/>
      </w:pPr>
      <w:r>
        <w:separator/>
      </w:r>
    </w:p>
  </w:endnote>
  <w:endnote w:type="continuationSeparator" w:id="0">
    <w:p w14:paraId="48B3F37B" w14:textId="77777777" w:rsidR="00042AF8" w:rsidRDefault="00042AF8" w:rsidP="0053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ital-Se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8350" w14:textId="77777777" w:rsidR="005A3D92" w:rsidRPr="005A3D92" w:rsidRDefault="005A3D92" w:rsidP="005A3D92">
    <w:pPr>
      <w:tabs>
        <w:tab w:val="center" w:pos="4252"/>
        <w:tab w:val="right" w:pos="8504"/>
      </w:tabs>
      <w:spacing w:after="0" w:line="240" w:lineRule="auto"/>
      <w:jc w:val="center"/>
      <w:rPr>
        <w:rFonts w:ascii="Book Antiqua" w:eastAsia="Calibri" w:hAnsi="Book Antiqua" w:cs="Times New Roman"/>
      </w:rPr>
    </w:pPr>
    <w:r w:rsidRPr="005A3D92">
      <w:rPr>
        <w:rFonts w:ascii="Digital-Serial" w:eastAsia="Calibri" w:hAnsi="Digital-Serial" w:cs="Times New Roman"/>
        <w:color w:val="FF0000"/>
        <w:sz w:val="16"/>
        <w:szCs w:val="16"/>
      </w:rPr>
      <w:t>JAGOBA LUENGAS GALINDEZ</w:t>
    </w:r>
  </w:p>
  <w:p w14:paraId="58B27F0F" w14:textId="77777777" w:rsidR="005A3D92" w:rsidRPr="005A3D92" w:rsidRDefault="005A3D92" w:rsidP="005A3D92">
    <w:pPr>
      <w:tabs>
        <w:tab w:val="center" w:pos="4252"/>
        <w:tab w:val="right" w:pos="8504"/>
      </w:tabs>
      <w:spacing w:after="0" w:line="240" w:lineRule="auto"/>
      <w:jc w:val="center"/>
      <w:rPr>
        <w:rFonts w:ascii="Book Antiqua" w:eastAsia="Calibri" w:hAnsi="Book Antiqua" w:cs="Times New Roman"/>
      </w:rPr>
    </w:pPr>
    <w:r w:rsidRPr="005A3D92">
      <w:rPr>
        <w:rFonts w:ascii="Arial" w:eastAsia="Calibri" w:hAnsi="Arial" w:cs="Arial"/>
        <w:sz w:val="16"/>
        <w:szCs w:val="16"/>
      </w:rPr>
      <w:t>LAN-ARLOKO ABOKATUAK · ABOGADOS LABORALISTAS</w:t>
    </w:r>
  </w:p>
  <w:p w14:paraId="52C14AF9" w14:textId="77777777" w:rsidR="005A3D92" w:rsidRPr="005A3D92" w:rsidRDefault="005A3D92" w:rsidP="005A3D92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5A3D92">
      <w:rPr>
        <w:rFonts w:ascii="Arial" w:eastAsia="Calibri" w:hAnsi="Arial" w:cs="Arial"/>
        <w:sz w:val="16"/>
        <w:szCs w:val="16"/>
      </w:rPr>
      <w:t>NAFARROA KALEA 6 2º D3 · 48001 · BILBAO</w:t>
    </w:r>
  </w:p>
  <w:p w14:paraId="5C661B35" w14:textId="77777777" w:rsidR="005A3D92" w:rsidRPr="005A3D92" w:rsidRDefault="005A3D92" w:rsidP="005A3D92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5A3D92">
      <w:rPr>
        <w:rFonts w:ascii="Arial" w:eastAsia="Calibri" w:hAnsi="Arial" w:cs="Arial"/>
        <w:sz w:val="16"/>
        <w:szCs w:val="16"/>
      </w:rPr>
      <w:t>T. 944 256 801</w:t>
    </w:r>
  </w:p>
  <w:p w14:paraId="542E978B" w14:textId="77777777" w:rsidR="005A3D92" w:rsidRPr="005A3D92" w:rsidRDefault="00042AF8" w:rsidP="005A3D92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5A3D92" w:rsidRPr="005A3D92">
        <w:rPr>
          <w:rFonts w:ascii="Digital-Serial" w:eastAsia="Calibri" w:hAnsi="Digital-Serial" w:cs="Arial"/>
          <w:color w:val="FF0000"/>
          <w:sz w:val="16"/>
          <w:szCs w:val="16"/>
          <w:u w:val="single" w:color="000000"/>
        </w:rPr>
        <w:t>www.luengas.legal</w:t>
      </w:r>
    </w:hyperlink>
  </w:p>
  <w:p w14:paraId="25988ED8" w14:textId="77777777" w:rsidR="005A3D92" w:rsidRDefault="005A3D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0802" w14:textId="77777777" w:rsidR="00042AF8" w:rsidRDefault="00042AF8" w:rsidP="005332CB">
      <w:pPr>
        <w:spacing w:after="0" w:line="240" w:lineRule="auto"/>
      </w:pPr>
      <w:r>
        <w:separator/>
      </w:r>
    </w:p>
  </w:footnote>
  <w:footnote w:type="continuationSeparator" w:id="0">
    <w:p w14:paraId="7F7E7E14" w14:textId="77777777" w:rsidR="00042AF8" w:rsidRDefault="00042AF8" w:rsidP="0053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36E6" w14:textId="03728A84" w:rsidR="005332CB" w:rsidRDefault="005332CB">
    <w:pPr>
      <w:pStyle w:val="Encabezado"/>
    </w:pPr>
    <w:r>
      <w:rPr>
        <w:noProof/>
      </w:rPr>
      <w:drawing>
        <wp:inline distT="0" distB="0" distL="0" distR="0" wp14:anchorId="349A06D4" wp14:editId="7A64ADF5">
          <wp:extent cx="18961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BB"/>
    <w:rsid w:val="0004115B"/>
    <w:rsid w:val="00042AF8"/>
    <w:rsid w:val="00095EAD"/>
    <w:rsid w:val="00135C5A"/>
    <w:rsid w:val="00143890"/>
    <w:rsid w:val="001A06C9"/>
    <w:rsid w:val="003D4407"/>
    <w:rsid w:val="003D654E"/>
    <w:rsid w:val="004965CA"/>
    <w:rsid w:val="004E4734"/>
    <w:rsid w:val="005332CB"/>
    <w:rsid w:val="00561B00"/>
    <w:rsid w:val="005A3D92"/>
    <w:rsid w:val="006E79CD"/>
    <w:rsid w:val="00824091"/>
    <w:rsid w:val="00847E9F"/>
    <w:rsid w:val="00877E33"/>
    <w:rsid w:val="008C336A"/>
    <w:rsid w:val="00947D4B"/>
    <w:rsid w:val="009505F7"/>
    <w:rsid w:val="009C7B63"/>
    <w:rsid w:val="00A76CCE"/>
    <w:rsid w:val="00A77040"/>
    <w:rsid w:val="00A840A3"/>
    <w:rsid w:val="00AF3841"/>
    <w:rsid w:val="00B51987"/>
    <w:rsid w:val="00B82110"/>
    <w:rsid w:val="00BC0D2A"/>
    <w:rsid w:val="00BE3337"/>
    <w:rsid w:val="00C01BA0"/>
    <w:rsid w:val="00C537BB"/>
    <w:rsid w:val="00CB22BA"/>
    <w:rsid w:val="00D76A5A"/>
    <w:rsid w:val="00E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A6B9"/>
  <w15:chartTrackingRefBased/>
  <w15:docId w15:val="{68153E8C-CF6E-4C82-B662-CD7650A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CB"/>
  </w:style>
  <w:style w:type="paragraph" w:styleId="Piedepgina">
    <w:name w:val="footer"/>
    <w:basedOn w:val="Normal"/>
    <w:link w:val="PiedepginaCar"/>
    <w:uiPriority w:val="99"/>
    <w:unhideWhenUsed/>
    <w:rsid w:val="0053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2CB"/>
  </w:style>
  <w:style w:type="character" w:styleId="Hipervnculo">
    <w:name w:val="Hyperlink"/>
    <w:basedOn w:val="Fuentedeprrafopredeter"/>
    <w:uiPriority w:val="99"/>
    <w:unhideWhenUsed/>
    <w:rsid w:val="00A76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uengas.legal/viruscovid19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engasgalindez-my.sharepoint.com/personal/jagoba_luengasgalindez_onmicrosoft_com/Documents/MINUTAS/www.luengas.le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047AA9B06E7541A6C9D15A116F9D13" ma:contentTypeVersion="8" ma:contentTypeDescription="Crear nuevo documento." ma:contentTypeScope="" ma:versionID="cf976b3c820eca9b1ef1b547ae265bbd">
  <xsd:schema xmlns:xsd="http://www.w3.org/2001/XMLSchema" xmlns:xs="http://www.w3.org/2001/XMLSchema" xmlns:p="http://schemas.microsoft.com/office/2006/metadata/properties" xmlns:ns3="13f85154-ece8-4c45-87ff-bf583d1eeb4e" targetNamespace="http://schemas.microsoft.com/office/2006/metadata/properties" ma:root="true" ma:fieldsID="0cd256672a8c02bbf8acc51b82c674a3" ns3:_="">
    <xsd:import namespace="13f85154-ece8-4c45-87ff-bf583d1ee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85154-ece8-4c45-87ff-bf583d1ee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F2C8-9AEB-4A2C-BB89-69566A1A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B77A7-DE67-4411-AD75-5B37F612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85154-ece8-4c45-87ff-bf583d1ee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2E345-F411-486C-AEB4-CD34937E9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1D748-1D92-457E-9587-A51EF29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Jagoba Luengas Galindez</dc:creator>
  <cp:keywords/>
  <dc:description/>
  <cp:lastModifiedBy>Jagoba Luengas Galindez</cp:lastModifiedBy>
  <cp:revision>33</cp:revision>
  <dcterms:created xsi:type="dcterms:W3CDTF">2020-03-16T16:16:00Z</dcterms:created>
  <dcterms:modified xsi:type="dcterms:W3CDTF">2020-04-16T08:57:00Z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0x010100C8047AA9B06E7541A6C9D15A116F9D13</vt:lpwstr>
  </property>
</Properties>
</file>